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Theme"/>
        <w:tblW w:w="0" w:type="auto"/>
        <w:tblLook w:val="0620" w:firstRow="1" w:lastRow="0" w:firstColumn="0" w:lastColumn="0" w:noHBand="1" w:noVBand="1"/>
      </w:tblPr>
      <w:tblGrid>
        <w:gridCol w:w="1170"/>
        <w:gridCol w:w="4305"/>
        <w:gridCol w:w="1233"/>
        <w:gridCol w:w="1496"/>
        <w:gridCol w:w="2380"/>
      </w:tblGrid>
      <w:tr w:rsidR="00F23E9D" w14:paraId="2F0BE13A" w14:textId="77777777">
        <w:trPr>
          <w:trHeight w:val="576"/>
        </w:trPr>
        <w:tc>
          <w:tcPr>
            <w:tcW w:w="10584" w:type="dxa"/>
            <w:gridSpan w:val="5"/>
            <w:tcBorders>
              <w:top w:val="single" w:sz="4" w:space="0" w:color="595959"/>
            </w:tcBorders>
            <w:shd w:val="clear" w:color="auto" w:fill="D9D9D9"/>
            <w:tcMar>
              <w:left w:w="115" w:type="dxa"/>
            </w:tcMar>
          </w:tcPr>
          <w:p w14:paraId="54467BE5" w14:textId="76BD1E93" w:rsidR="00F23E9D" w:rsidRDefault="00847E3D">
            <w:pPr>
              <w:pStyle w:val="Heading1"/>
            </w:pPr>
            <w:r>
              <w:t xml:space="preserve"> Invoice – Instructor claim form to </w:t>
            </w:r>
            <w:r w:rsidR="00AE434E">
              <w:t xml:space="preserve">Live Well </w:t>
            </w:r>
          </w:p>
        </w:tc>
      </w:tr>
      <w:tr w:rsidR="00F23E9D" w14:paraId="365E320F" w14:textId="77777777">
        <w:trPr>
          <w:trHeight w:val="567"/>
        </w:trPr>
        <w:tc>
          <w:tcPr>
            <w:tcW w:w="1170" w:type="dxa"/>
            <w:tcBorders>
              <w:top w:val="single" w:sz="4" w:space="0" w:color="595959"/>
            </w:tcBorders>
            <w:shd w:val="clear" w:color="auto" w:fill="auto"/>
            <w:tcMar>
              <w:left w:w="115" w:type="dxa"/>
            </w:tcMar>
          </w:tcPr>
          <w:p w14:paraId="75CC2A29" w14:textId="77777777" w:rsidR="00F23E9D" w:rsidRDefault="00847E3D">
            <w:pPr>
              <w:pStyle w:val="Heading2"/>
            </w:pPr>
            <w:r>
              <w:t>Name:</w:t>
            </w:r>
          </w:p>
        </w:tc>
        <w:tc>
          <w:tcPr>
            <w:tcW w:w="4305" w:type="dxa"/>
            <w:tcBorders>
              <w:top w:val="single" w:sz="4" w:space="0" w:color="595959"/>
            </w:tcBorders>
            <w:shd w:val="clear" w:color="auto" w:fill="auto"/>
            <w:tcMar>
              <w:left w:w="115" w:type="dxa"/>
            </w:tcMar>
          </w:tcPr>
          <w:p w14:paraId="347A5AA9" w14:textId="00C76B9B" w:rsidR="00F23E9D" w:rsidRDefault="00F23E9D"/>
        </w:tc>
        <w:tc>
          <w:tcPr>
            <w:tcW w:w="1233" w:type="dxa"/>
            <w:tcBorders>
              <w:top w:val="single" w:sz="4" w:space="0" w:color="595959"/>
            </w:tcBorders>
            <w:shd w:val="clear" w:color="auto" w:fill="auto"/>
            <w:tcMar>
              <w:left w:w="115" w:type="dxa"/>
            </w:tcMar>
          </w:tcPr>
          <w:p w14:paraId="54F4D14C" w14:textId="54F4D575" w:rsidR="00F23E9D" w:rsidRDefault="00847E3D">
            <w:pPr>
              <w:pStyle w:val="Heading2"/>
            </w:pPr>
            <w:r>
              <w:t>L</w:t>
            </w:r>
            <w:r w:rsidR="00E02E58">
              <w:t>?</w:t>
            </w:r>
            <w:r>
              <w:t xml:space="preserve"> form</w:t>
            </w:r>
          </w:p>
        </w:tc>
        <w:tc>
          <w:tcPr>
            <w:tcW w:w="1496" w:type="dxa"/>
            <w:tcBorders>
              <w:top w:val="single" w:sz="4" w:space="0" w:color="595959"/>
            </w:tcBorders>
            <w:shd w:val="clear" w:color="auto" w:fill="auto"/>
            <w:tcMar>
              <w:left w:w="115" w:type="dxa"/>
            </w:tcMar>
          </w:tcPr>
          <w:p w14:paraId="4F0E2A86" w14:textId="77777777" w:rsidR="00F23E9D" w:rsidRDefault="00847E3D">
            <w:pPr>
              <w:pStyle w:val="Heading2"/>
            </w:pPr>
            <w:r>
              <w:t>Month/year:</w:t>
            </w:r>
          </w:p>
        </w:tc>
        <w:tc>
          <w:tcPr>
            <w:tcW w:w="2380" w:type="dxa"/>
            <w:tcBorders>
              <w:top w:val="single" w:sz="4" w:space="0" w:color="595959"/>
            </w:tcBorders>
            <w:shd w:val="clear" w:color="auto" w:fill="auto"/>
            <w:tcMar>
              <w:left w:w="115" w:type="dxa"/>
            </w:tcMar>
          </w:tcPr>
          <w:p w14:paraId="6D822F51" w14:textId="7D77C36A" w:rsidR="00F23E9D" w:rsidRDefault="00F23E9D">
            <w:pPr>
              <w:pStyle w:val="Heading2"/>
            </w:pPr>
          </w:p>
        </w:tc>
      </w:tr>
    </w:tbl>
    <w:p w14:paraId="56B33833" w14:textId="77777777" w:rsidR="00F23E9D" w:rsidRDefault="00F23E9D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45"/>
        <w:gridCol w:w="3360"/>
        <w:gridCol w:w="1081"/>
        <w:gridCol w:w="2339"/>
        <w:gridCol w:w="1800"/>
      </w:tblGrid>
      <w:tr w:rsidR="00F23E9D" w14:paraId="71E8EA5B" w14:textId="77777777">
        <w:trPr>
          <w:trHeight w:val="323"/>
          <w:tblHeader/>
        </w:trPr>
        <w:tc>
          <w:tcPr>
            <w:tcW w:w="22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 w:themeFill="background1" w:themeFillShade="D9"/>
            <w:tcMar>
              <w:left w:w="115" w:type="dxa"/>
            </w:tcMar>
            <w:vAlign w:val="center"/>
          </w:tcPr>
          <w:p w14:paraId="347FD2B2" w14:textId="77777777" w:rsidR="00F23E9D" w:rsidRDefault="00847E3D">
            <w:pPr>
              <w:pStyle w:val="Heading2"/>
              <w:rPr>
                <w:rFonts w:ascii="Tahoma" w:hAnsi="Tahoma"/>
              </w:rPr>
            </w:pPr>
            <w:r>
              <w:rPr>
                <w:rFonts w:ascii="Tahoma" w:hAnsi="Tahoma"/>
              </w:rPr>
              <w:t>Date of class</w:t>
            </w:r>
          </w:p>
        </w:tc>
        <w:tc>
          <w:tcPr>
            <w:tcW w:w="33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 w:themeFill="background1" w:themeFillShade="D9"/>
            <w:tcMar>
              <w:left w:w="115" w:type="dxa"/>
            </w:tcMar>
            <w:vAlign w:val="center"/>
          </w:tcPr>
          <w:p w14:paraId="26C2CC29" w14:textId="77777777" w:rsidR="00F23E9D" w:rsidRDefault="00847E3D">
            <w:pPr>
              <w:pStyle w:val="Heading2"/>
              <w:rPr>
                <w:rFonts w:ascii="Tahoma" w:hAnsi="Tahoma"/>
              </w:rPr>
            </w:pPr>
            <w:r>
              <w:rPr>
                <w:rFonts w:ascii="Tahoma" w:hAnsi="Tahoma"/>
              </w:rPr>
              <w:t>Venue</w:t>
            </w:r>
          </w:p>
        </w:tc>
        <w:tc>
          <w:tcPr>
            <w:tcW w:w="342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 w:themeFill="background1" w:themeFillShade="D9"/>
            <w:tcMar>
              <w:left w:w="115" w:type="dxa"/>
            </w:tcMar>
            <w:vAlign w:val="center"/>
          </w:tcPr>
          <w:p w14:paraId="1A1EFE0A" w14:textId="77777777" w:rsidR="00F23E9D" w:rsidRDefault="00847E3D">
            <w:pPr>
              <w:pStyle w:val="Heading2"/>
              <w:rPr>
                <w:rFonts w:ascii="Tahoma" w:hAnsi="Tahoma"/>
              </w:rPr>
            </w:pPr>
            <w:r>
              <w:rPr>
                <w:rFonts w:ascii="Tahoma" w:hAnsi="Tahoma"/>
              </w:rPr>
              <w:t>Time of class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 w:themeFill="background1" w:themeFillShade="D9"/>
            <w:tcMar>
              <w:left w:w="115" w:type="dxa"/>
            </w:tcMar>
            <w:vAlign w:val="center"/>
          </w:tcPr>
          <w:p w14:paraId="32048180" w14:textId="77777777" w:rsidR="00F23E9D" w:rsidRDefault="00847E3D">
            <w:pPr>
              <w:pStyle w:val="Heading2"/>
              <w:rPr>
                <w:rFonts w:ascii="Tahoma" w:hAnsi="Tahoma"/>
              </w:rPr>
            </w:pPr>
            <w:r>
              <w:rPr>
                <w:rFonts w:ascii="Tahoma" w:hAnsi="Tahoma"/>
              </w:rPr>
              <w:t>Amount</w:t>
            </w:r>
          </w:p>
        </w:tc>
      </w:tr>
      <w:tr w:rsidR="009B0E39" w14:paraId="4895FD8E" w14:textId="77777777">
        <w:trPr>
          <w:trHeight w:hRule="exact" w:val="605"/>
        </w:trPr>
        <w:tc>
          <w:tcPr>
            <w:tcW w:w="22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0F73A39E" w14:textId="7690BCDB" w:rsidR="009B0E39" w:rsidRDefault="009B0E39" w:rsidP="009B0E39">
            <w:pPr>
              <w:rPr>
                <w:rFonts w:ascii="Tahoma" w:hAnsi="Tahoma"/>
              </w:rPr>
            </w:pPr>
          </w:p>
        </w:tc>
        <w:tc>
          <w:tcPr>
            <w:tcW w:w="33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62588FEE" w14:textId="7CA6A635" w:rsidR="009B0E39" w:rsidRPr="00F12A92" w:rsidRDefault="009B0E39" w:rsidP="009B0E39">
            <w:pPr>
              <w:rPr>
                <w:rFonts w:ascii="Tahoma" w:hAnsi="Tahom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7A968BC1" w14:textId="4CD27540" w:rsidR="009B0E39" w:rsidRPr="00F12A92" w:rsidRDefault="009B0E39" w:rsidP="009B0E39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7C7C5356" w14:textId="63402D5B" w:rsidR="009B0E39" w:rsidRPr="00F12A92" w:rsidRDefault="009B0E39" w:rsidP="009B0E39">
            <w:pPr>
              <w:rPr>
                <w:rFonts w:ascii="Tahoma" w:hAnsi="Tahoma"/>
              </w:rPr>
            </w:pPr>
          </w:p>
        </w:tc>
      </w:tr>
      <w:tr w:rsidR="009B0E39" w14:paraId="2D573C02" w14:textId="77777777">
        <w:trPr>
          <w:trHeight w:hRule="exact" w:val="605"/>
        </w:trPr>
        <w:tc>
          <w:tcPr>
            <w:tcW w:w="22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3D2D1F68" w14:textId="29AA12F9" w:rsidR="009B0E39" w:rsidRDefault="009B0E39" w:rsidP="009B0E39">
            <w:pPr>
              <w:rPr>
                <w:rFonts w:ascii="Tahoma" w:hAnsi="Tahoma"/>
              </w:rPr>
            </w:pPr>
          </w:p>
        </w:tc>
        <w:tc>
          <w:tcPr>
            <w:tcW w:w="33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071AA510" w14:textId="20433199" w:rsidR="009B0E39" w:rsidRPr="00F12A92" w:rsidRDefault="009B0E39" w:rsidP="009B0E39">
            <w:pPr>
              <w:rPr>
                <w:rFonts w:ascii="Tahoma" w:hAnsi="Tahom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243B06D8" w14:textId="44E6BF28" w:rsidR="009B0E39" w:rsidRPr="00F12A92" w:rsidRDefault="009B0E39" w:rsidP="009B0E39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07825082" w14:textId="3018F55E" w:rsidR="009B0E39" w:rsidRPr="00F12A92" w:rsidRDefault="009B0E39" w:rsidP="009B0E39">
            <w:pPr>
              <w:rPr>
                <w:rFonts w:ascii="Tahoma" w:hAnsi="Tahoma"/>
              </w:rPr>
            </w:pPr>
          </w:p>
        </w:tc>
      </w:tr>
      <w:tr w:rsidR="00F23E9D" w14:paraId="0D23C904" w14:textId="77777777">
        <w:trPr>
          <w:trHeight w:hRule="exact" w:val="605"/>
        </w:trPr>
        <w:tc>
          <w:tcPr>
            <w:tcW w:w="22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06A5D5B9" w14:textId="01E6A20F" w:rsidR="00F23E9D" w:rsidRDefault="00F23E9D">
            <w:pPr>
              <w:rPr>
                <w:rFonts w:ascii="Tahoma" w:hAnsi="Tahoma"/>
              </w:rPr>
            </w:pPr>
          </w:p>
        </w:tc>
        <w:tc>
          <w:tcPr>
            <w:tcW w:w="33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2304C824" w14:textId="3B8CC41F" w:rsidR="00F23E9D" w:rsidRPr="00F12A92" w:rsidRDefault="00F23E9D">
            <w:pPr>
              <w:rPr>
                <w:rFonts w:ascii="Tahoma" w:hAnsi="Tahom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097ECDD2" w14:textId="205D6F8A" w:rsidR="00F23E9D" w:rsidRPr="00F12A92" w:rsidRDefault="00F23E9D">
            <w:pPr>
              <w:rPr>
                <w:rFonts w:ascii="Tahoma" w:hAnsi="Tahoma"/>
              </w:rPr>
            </w:pPr>
            <w:bookmarkStart w:id="0" w:name="__DdeLink__189_749493167"/>
            <w:bookmarkEnd w:id="0"/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60AAA25E" w14:textId="4889F3E9" w:rsidR="00F23E9D" w:rsidRPr="00F12A92" w:rsidRDefault="00F23E9D">
            <w:pPr>
              <w:rPr>
                <w:rFonts w:ascii="Tahoma" w:hAnsi="Tahoma"/>
              </w:rPr>
            </w:pPr>
          </w:p>
        </w:tc>
      </w:tr>
      <w:tr w:rsidR="00F23E9D" w14:paraId="29985A72" w14:textId="77777777">
        <w:trPr>
          <w:trHeight w:hRule="exact" w:val="605"/>
        </w:trPr>
        <w:tc>
          <w:tcPr>
            <w:tcW w:w="22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30E36244" w14:textId="68693557" w:rsidR="00F23E9D" w:rsidRDefault="00F23E9D">
            <w:pPr>
              <w:rPr>
                <w:rFonts w:ascii="Tahoma" w:hAnsi="Tahoma"/>
              </w:rPr>
            </w:pPr>
          </w:p>
        </w:tc>
        <w:tc>
          <w:tcPr>
            <w:tcW w:w="33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1E3D8CF1" w14:textId="224C9B93" w:rsidR="00F23E9D" w:rsidRPr="00F12A92" w:rsidRDefault="00F23E9D">
            <w:pPr>
              <w:rPr>
                <w:rFonts w:ascii="Tahoma" w:hAnsi="Tahom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3A54C2E8" w14:textId="56915457" w:rsidR="00F23E9D" w:rsidRPr="00F12A92" w:rsidRDefault="00F23E9D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60C61173" w14:textId="6F5F0689" w:rsidR="00F23E9D" w:rsidRPr="00F12A92" w:rsidRDefault="00F23E9D">
            <w:pPr>
              <w:rPr>
                <w:rFonts w:ascii="Tahoma" w:hAnsi="Tahoma"/>
              </w:rPr>
            </w:pPr>
          </w:p>
        </w:tc>
      </w:tr>
      <w:tr w:rsidR="00F12A92" w14:paraId="04A8C588" w14:textId="77777777">
        <w:trPr>
          <w:trHeight w:hRule="exact" w:val="605"/>
        </w:trPr>
        <w:tc>
          <w:tcPr>
            <w:tcW w:w="22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54D28FF2" w14:textId="3BFCB2EE" w:rsid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33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2CE90A29" w14:textId="6FF926B9" w:rsidR="00F12A92" w:rsidRP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0337992B" w14:textId="4C96F712" w:rsidR="00F12A92" w:rsidRP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06FBCB09" w14:textId="2B8AAE41" w:rsidR="00F12A92" w:rsidRPr="00F12A92" w:rsidRDefault="00F12A92" w:rsidP="00F12A92">
            <w:pPr>
              <w:rPr>
                <w:rFonts w:ascii="Tahoma" w:hAnsi="Tahoma"/>
              </w:rPr>
            </w:pPr>
          </w:p>
        </w:tc>
      </w:tr>
      <w:tr w:rsidR="00F12A92" w14:paraId="44C22031" w14:textId="77777777">
        <w:trPr>
          <w:trHeight w:hRule="exact" w:val="605"/>
        </w:trPr>
        <w:tc>
          <w:tcPr>
            <w:tcW w:w="22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59AEB1C9" w14:textId="386CAB84" w:rsid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33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1DE7503B" w14:textId="444F7C9F" w:rsidR="00F12A92" w:rsidRP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4DFD9CB5" w14:textId="32784FB7" w:rsidR="00F12A92" w:rsidRP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1571AB37" w14:textId="024BD074" w:rsidR="00F12A92" w:rsidRPr="00F12A92" w:rsidRDefault="00F12A92" w:rsidP="00F12A92">
            <w:pPr>
              <w:rPr>
                <w:rFonts w:ascii="Tahoma" w:hAnsi="Tahoma"/>
              </w:rPr>
            </w:pPr>
          </w:p>
        </w:tc>
      </w:tr>
      <w:tr w:rsidR="00F12A92" w14:paraId="5183FFAC" w14:textId="77777777">
        <w:trPr>
          <w:trHeight w:hRule="exact" w:val="605"/>
        </w:trPr>
        <w:tc>
          <w:tcPr>
            <w:tcW w:w="22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6659CF04" w14:textId="70CB9BD8" w:rsid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33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1E67B6C7" w14:textId="0B3988D5" w:rsidR="00F12A92" w:rsidRP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0BDBC078" w14:textId="6A7A465E" w:rsidR="00F12A92" w:rsidRP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08737CB6" w14:textId="2D267B8F" w:rsidR="00F12A92" w:rsidRPr="00F12A92" w:rsidRDefault="00F12A92" w:rsidP="00F12A92">
            <w:pPr>
              <w:rPr>
                <w:rFonts w:ascii="Tahoma" w:hAnsi="Tahoma"/>
              </w:rPr>
            </w:pPr>
          </w:p>
        </w:tc>
      </w:tr>
      <w:tr w:rsidR="00F12A92" w14:paraId="5674FCFC" w14:textId="77777777">
        <w:trPr>
          <w:trHeight w:hRule="exact" w:val="605"/>
        </w:trPr>
        <w:tc>
          <w:tcPr>
            <w:tcW w:w="22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4FF4541B" w14:textId="426B891F" w:rsidR="00F12A92" w:rsidRPr="00F12A92" w:rsidRDefault="00F12A92" w:rsidP="00F12A92">
            <w:pPr>
              <w:rPr>
                <w:rFonts w:ascii="Tahoma" w:hAnsi="Tahoma"/>
                <w:sz w:val="18"/>
              </w:rPr>
            </w:pPr>
          </w:p>
        </w:tc>
        <w:tc>
          <w:tcPr>
            <w:tcW w:w="33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6B4B7BDA" w14:textId="14775E5B" w:rsidR="00F12A92" w:rsidRP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49DB578D" w14:textId="23DA9AF5" w:rsidR="00F12A92" w:rsidRP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7EBA91B6" w14:textId="1610F6D9" w:rsidR="00F12A92" w:rsidRPr="00F12A92" w:rsidRDefault="00F12A92" w:rsidP="00F12A92">
            <w:pPr>
              <w:rPr>
                <w:rFonts w:ascii="Tahoma" w:hAnsi="Tahoma"/>
              </w:rPr>
            </w:pPr>
          </w:p>
        </w:tc>
      </w:tr>
      <w:tr w:rsidR="00F12A92" w14:paraId="799526D9" w14:textId="77777777">
        <w:trPr>
          <w:trHeight w:hRule="exact" w:val="605"/>
        </w:trPr>
        <w:tc>
          <w:tcPr>
            <w:tcW w:w="22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611A31C7" w14:textId="72C9F2C0" w:rsid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33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44F47E27" w14:textId="6B969467" w:rsidR="00F12A92" w:rsidRP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7298765B" w14:textId="6FB54FB9" w:rsidR="00F12A92" w:rsidRP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5E01793E" w14:textId="0BE2F3D5" w:rsidR="00F12A92" w:rsidRPr="00F12A92" w:rsidRDefault="00F12A92" w:rsidP="00F12A92">
            <w:pPr>
              <w:rPr>
                <w:rFonts w:ascii="Tahoma" w:hAnsi="Tahoma"/>
              </w:rPr>
            </w:pPr>
          </w:p>
        </w:tc>
      </w:tr>
      <w:tr w:rsidR="00F12A92" w14:paraId="33BA67AB" w14:textId="77777777">
        <w:trPr>
          <w:trHeight w:hRule="exact" w:val="605"/>
        </w:trPr>
        <w:tc>
          <w:tcPr>
            <w:tcW w:w="22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6A003F2D" w14:textId="55830110" w:rsid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33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2684945D" w14:textId="38032470" w:rsidR="00F12A92" w:rsidRP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473C86A8" w14:textId="7FD9AC04" w:rsidR="00F12A92" w:rsidRP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7806B0D2" w14:textId="5E4E0BD9" w:rsidR="00F12A92" w:rsidRPr="00F12A92" w:rsidRDefault="00F12A92" w:rsidP="00F12A92">
            <w:pPr>
              <w:rPr>
                <w:rFonts w:ascii="Tahoma" w:hAnsi="Tahoma"/>
              </w:rPr>
            </w:pPr>
          </w:p>
        </w:tc>
      </w:tr>
      <w:tr w:rsidR="00F12A92" w14:paraId="0CEA59B0" w14:textId="77777777">
        <w:trPr>
          <w:trHeight w:hRule="exact" w:val="605"/>
        </w:trPr>
        <w:tc>
          <w:tcPr>
            <w:tcW w:w="22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1127DCDF" w14:textId="77777777" w:rsid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33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41511102" w14:textId="77777777" w:rsidR="00F12A92" w:rsidRP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5E0643D4" w14:textId="77777777" w:rsidR="00F12A92" w:rsidRP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31650E82" w14:textId="77777777" w:rsidR="00F12A92" w:rsidRPr="00F12A92" w:rsidRDefault="00F12A92" w:rsidP="00F12A92">
            <w:pPr>
              <w:rPr>
                <w:rFonts w:ascii="Tahoma" w:hAnsi="Tahoma"/>
              </w:rPr>
            </w:pPr>
          </w:p>
        </w:tc>
      </w:tr>
      <w:tr w:rsidR="00F12A92" w14:paraId="72E2ED72" w14:textId="77777777">
        <w:trPr>
          <w:trHeight w:hRule="exact" w:val="605"/>
        </w:trPr>
        <w:tc>
          <w:tcPr>
            <w:tcW w:w="22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157F5ADB" w14:textId="77777777" w:rsid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33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51CD3396" w14:textId="77777777" w:rsidR="00F12A92" w:rsidRP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4840EBE4" w14:textId="77777777" w:rsidR="00F12A92" w:rsidRP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7DA660F7" w14:textId="77777777" w:rsidR="00F12A92" w:rsidRPr="00F12A92" w:rsidRDefault="00F12A92" w:rsidP="00F12A92">
            <w:pPr>
              <w:rPr>
                <w:rFonts w:ascii="Tahoma" w:hAnsi="Tahoma"/>
              </w:rPr>
            </w:pPr>
          </w:p>
        </w:tc>
      </w:tr>
      <w:tr w:rsidR="00F12A92" w14:paraId="6F8D6D10" w14:textId="77777777">
        <w:trPr>
          <w:trHeight w:hRule="exact" w:val="605"/>
        </w:trPr>
        <w:tc>
          <w:tcPr>
            <w:tcW w:w="22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06BC293A" w14:textId="77777777" w:rsid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33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7B863E74" w14:textId="77777777" w:rsidR="00F12A92" w:rsidRP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6816E4AB" w14:textId="77777777" w:rsidR="00F12A92" w:rsidRP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514F7020" w14:textId="77777777" w:rsidR="00F12A92" w:rsidRPr="00F12A92" w:rsidRDefault="00F12A92" w:rsidP="00F12A92">
            <w:pPr>
              <w:rPr>
                <w:rFonts w:ascii="Tahoma" w:hAnsi="Tahoma"/>
              </w:rPr>
            </w:pPr>
          </w:p>
        </w:tc>
      </w:tr>
      <w:tr w:rsidR="00F12A92" w14:paraId="54FA1BE8" w14:textId="77777777">
        <w:trPr>
          <w:trHeight w:hRule="exact" w:val="605"/>
        </w:trPr>
        <w:tc>
          <w:tcPr>
            <w:tcW w:w="22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1F9DFF2B" w14:textId="77777777" w:rsid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33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0B52CDF2" w14:textId="77777777" w:rsidR="00F12A92" w:rsidRP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02B36EAC" w14:textId="77777777" w:rsidR="00F12A92" w:rsidRP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38A960FA" w14:textId="77777777" w:rsidR="00F12A92" w:rsidRPr="00F12A92" w:rsidRDefault="00F12A92" w:rsidP="00F12A92">
            <w:pPr>
              <w:rPr>
                <w:rFonts w:ascii="Tahoma" w:hAnsi="Tahoma"/>
              </w:rPr>
            </w:pPr>
          </w:p>
        </w:tc>
      </w:tr>
      <w:tr w:rsidR="00F12A92" w14:paraId="5CD0FEA8" w14:textId="77777777">
        <w:trPr>
          <w:trHeight w:hRule="exact" w:val="605"/>
        </w:trPr>
        <w:tc>
          <w:tcPr>
            <w:tcW w:w="22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1A0D6FE5" w14:textId="77777777" w:rsid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33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108A6B27" w14:textId="77777777" w:rsidR="00F12A92" w:rsidRP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293D6B2C" w14:textId="77777777" w:rsidR="00F12A92" w:rsidRP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34452CB6" w14:textId="77777777" w:rsidR="00F12A92" w:rsidRPr="00F12A92" w:rsidRDefault="00F12A92" w:rsidP="00F12A92">
            <w:pPr>
              <w:rPr>
                <w:rFonts w:ascii="Tahoma" w:hAnsi="Tahoma"/>
              </w:rPr>
            </w:pPr>
          </w:p>
        </w:tc>
      </w:tr>
      <w:tr w:rsidR="00F12A92" w14:paraId="7CD09267" w14:textId="77777777">
        <w:trPr>
          <w:trHeight w:hRule="exact" w:val="605"/>
        </w:trPr>
        <w:tc>
          <w:tcPr>
            <w:tcW w:w="22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58C66A3E" w14:textId="77777777" w:rsid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33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4EE6A5FD" w14:textId="77777777" w:rsidR="00F12A92" w:rsidRP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017AB01C" w14:textId="77777777" w:rsidR="00F12A92" w:rsidRP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5AC2C370" w14:textId="77777777" w:rsidR="00F12A92" w:rsidRPr="00F12A92" w:rsidRDefault="00F12A92" w:rsidP="00F12A92">
            <w:pPr>
              <w:rPr>
                <w:rFonts w:ascii="Tahoma" w:hAnsi="Tahoma"/>
              </w:rPr>
            </w:pPr>
          </w:p>
        </w:tc>
      </w:tr>
      <w:tr w:rsidR="00F12A92" w14:paraId="42696795" w14:textId="77777777">
        <w:trPr>
          <w:trHeight w:hRule="exact" w:val="605"/>
        </w:trPr>
        <w:tc>
          <w:tcPr>
            <w:tcW w:w="22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688D623E" w14:textId="77777777" w:rsid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33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12FEC2DC" w14:textId="77777777" w:rsidR="00F12A92" w:rsidRP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52863FB2" w14:textId="77777777" w:rsidR="00F12A92" w:rsidRP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03467E56" w14:textId="77777777" w:rsidR="00F12A92" w:rsidRPr="00F12A92" w:rsidRDefault="00F12A92" w:rsidP="00F12A92">
            <w:pPr>
              <w:rPr>
                <w:rFonts w:ascii="Tahoma" w:hAnsi="Tahoma"/>
              </w:rPr>
            </w:pPr>
          </w:p>
        </w:tc>
      </w:tr>
      <w:tr w:rsidR="00F12A92" w14:paraId="5FFFB0E4" w14:textId="77777777">
        <w:trPr>
          <w:trHeight w:hRule="exact" w:val="605"/>
        </w:trPr>
        <w:tc>
          <w:tcPr>
            <w:tcW w:w="9025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60B79DC4" w14:textId="77777777" w:rsidR="00F12A92" w:rsidRPr="00F12A92" w:rsidRDefault="00F12A92" w:rsidP="00F12A92">
            <w:pPr>
              <w:jc w:val="right"/>
              <w:rPr>
                <w:rFonts w:ascii="Tahoma" w:hAnsi="Tahoma"/>
              </w:rPr>
            </w:pPr>
            <w:r w:rsidRPr="00F12A92">
              <w:rPr>
                <w:rFonts w:ascii="Tahoma" w:hAnsi="Tahoma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</w:tcMar>
            <w:vAlign w:val="center"/>
          </w:tcPr>
          <w:p w14:paraId="7F2C427D" w14:textId="62940C94" w:rsidR="00F12A92" w:rsidRPr="00F12A92" w:rsidRDefault="00F12A92" w:rsidP="00F12A92">
            <w:pPr>
              <w:rPr>
                <w:rFonts w:ascii="Tahoma" w:hAnsi="Tahoma"/>
              </w:rPr>
            </w:pPr>
          </w:p>
        </w:tc>
      </w:tr>
      <w:tr w:rsidR="00F12A92" w14:paraId="2E2DB6D0" w14:textId="77777777">
        <w:trPr>
          <w:trHeight w:hRule="exact" w:val="910"/>
        </w:trPr>
        <w:tc>
          <w:tcPr>
            <w:tcW w:w="22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BFBFBF" w:themeFill="background1" w:themeFillShade="BF"/>
            <w:tcMar>
              <w:left w:w="115" w:type="dxa"/>
            </w:tcMar>
            <w:vAlign w:val="center"/>
          </w:tcPr>
          <w:p w14:paraId="6F3201DA" w14:textId="77777777" w:rsidR="00F12A92" w:rsidRDefault="00F12A92" w:rsidP="00F12A9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Official Use only</w:t>
            </w:r>
          </w:p>
        </w:tc>
        <w:tc>
          <w:tcPr>
            <w:tcW w:w="444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BFBFBF" w:themeFill="background1" w:themeFillShade="BF"/>
            <w:tcMar>
              <w:left w:w="115" w:type="dxa"/>
            </w:tcMar>
            <w:vAlign w:val="center"/>
          </w:tcPr>
          <w:p w14:paraId="6C7DFF07" w14:textId="77777777" w:rsidR="00F12A92" w:rsidRDefault="00F12A92" w:rsidP="00F12A9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Date paid:</w:t>
            </w:r>
          </w:p>
          <w:p w14:paraId="38ADB30B" w14:textId="77777777" w:rsidR="00F12A92" w:rsidRDefault="00F12A92" w:rsidP="00F12A92">
            <w:pPr>
              <w:rPr>
                <w:rFonts w:ascii="Tahoma" w:hAnsi="Tahoma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BFBFBF" w:themeFill="background1" w:themeFillShade="BF"/>
            <w:tcMar>
              <w:left w:w="115" w:type="dxa"/>
            </w:tcMar>
            <w:vAlign w:val="center"/>
          </w:tcPr>
          <w:p w14:paraId="7ABA7E71" w14:textId="77777777" w:rsidR="00F12A92" w:rsidRDefault="00F12A92" w:rsidP="00F12A9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Cheque No:</w:t>
            </w:r>
          </w:p>
          <w:p w14:paraId="5F919FE6" w14:textId="77777777" w:rsidR="00F12A92" w:rsidRDefault="00F12A92" w:rsidP="00F12A92">
            <w:pPr>
              <w:rPr>
                <w:rFonts w:ascii="Tahoma" w:hAnsi="Tahoma"/>
              </w:rPr>
            </w:pPr>
          </w:p>
          <w:p w14:paraId="70B0154A" w14:textId="77777777" w:rsidR="00F12A92" w:rsidRDefault="00F12A92" w:rsidP="00F12A9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BACS:</w:t>
            </w:r>
          </w:p>
        </w:tc>
      </w:tr>
    </w:tbl>
    <w:p w14:paraId="2ACB1804" w14:textId="77777777" w:rsidR="00F23E9D" w:rsidRDefault="00F23E9D"/>
    <w:sectPr w:rsidR="00F23E9D">
      <w:headerReference w:type="default" r:id="rId7"/>
      <w:pgSz w:w="12240" w:h="15840"/>
      <w:pgMar w:top="1080" w:right="720" w:bottom="720" w:left="720" w:header="72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7F63" w14:textId="77777777" w:rsidR="00544E71" w:rsidRDefault="00544E71">
      <w:r>
        <w:separator/>
      </w:r>
    </w:p>
  </w:endnote>
  <w:endnote w:type="continuationSeparator" w:id="0">
    <w:p w14:paraId="11ADCC07" w14:textId="77777777" w:rsidR="00544E71" w:rsidRDefault="0054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9099D" w14:textId="77777777" w:rsidR="00544E71" w:rsidRDefault="00544E71">
      <w:r>
        <w:separator/>
      </w:r>
    </w:p>
  </w:footnote>
  <w:footnote w:type="continuationSeparator" w:id="0">
    <w:p w14:paraId="4CB1F8C6" w14:textId="77777777" w:rsidR="00544E71" w:rsidRDefault="00544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3513" w14:textId="27CBE62A" w:rsidR="00F23E9D" w:rsidRDefault="00AE434E">
    <w:pPr>
      <w:pStyle w:val="Header"/>
      <w:jc w:val="center"/>
      <w:rPr>
        <w:sz w:val="28"/>
        <w:szCs w:val="28"/>
        <w:lang w:val="en-GB"/>
      </w:rPr>
    </w:pPr>
    <w:r>
      <w:rPr>
        <w:sz w:val="28"/>
        <w:szCs w:val="28"/>
        <w:lang w:val="en-GB"/>
      </w:rPr>
      <w:t>Live Well East Lothian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B6424"/>
    <w:multiLevelType w:val="hybridMultilevel"/>
    <w:tmpl w:val="229C303A"/>
    <w:lvl w:ilvl="0" w:tplc="6A2ECEC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2E4AE8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07EC37D8">
      <w:numFmt w:val="bullet"/>
      <w:lvlText w:val=""/>
      <w:lvlJc w:val="left"/>
      <w:pPr>
        <w:ind w:left="2160" w:hanging="1800"/>
      </w:pPr>
    </w:lvl>
    <w:lvl w:ilvl="3" w:tplc="ABDC81F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3DA0B16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23E2592">
      <w:numFmt w:val="bullet"/>
      <w:lvlText w:val=""/>
      <w:lvlJc w:val="left"/>
      <w:pPr>
        <w:ind w:left="4320" w:hanging="3960"/>
      </w:pPr>
    </w:lvl>
    <w:lvl w:ilvl="6" w:tplc="C944E2B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FEE1AA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316B1BA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5B226A73"/>
    <w:multiLevelType w:val="hybridMultilevel"/>
    <w:tmpl w:val="0E2C143C"/>
    <w:lvl w:ilvl="0" w:tplc="BE544356">
      <w:start w:val="1"/>
      <w:numFmt w:val="decimal"/>
      <w:lvlText w:val="%1."/>
      <w:lvlJc w:val="left"/>
      <w:pPr>
        <w:ind w:left="720" w:hanging="360"/>
      </w:pPr>
    </w:lvl>
    <w:lvl w:ilvl="1" w:tplc="9EB401A0">
      <w:start w:val="1"/>
      <w:numFmt w:val="decimal"/>
      <w:lvlText w:val="%2."/>
      <w:lvlJc w:val="left"/>
      <w:pPr>
        <w:ind w:left="1440" w:hanging="1080"/>
      </w:pPr>
    </w:lvl>
    <w:lvl w:ilvl="2" w:tplc="A05680D2">
      <w:start w:val="1"/>
      <w:numFmt w:val="decimal"/>
      <w:lvlText w:val="%3."/>
      <w:lvlJc w:val="left"/>
      <w:pPr>
        <w:ind w:left="2160" w:hanging="1980"/>
      </w:pPr>
    </w:lvl>
    <w:lvl w:ilvl="3" w:tplc="826CD022">
      <w:start w:val="1"/>
      <w:numFmt w:val="decimal"/>
      <w:lvlText w:val="%4."/>
      <w:lvlJc w:val="left"/>
      <w:pPr>
        <w:ind w:left="2880" w:hanging="2520"/>
      </w:pPr>
    </w:lvl>
    <w:lvl w:ilvl="4" w:tplc="3B3CF60C">
      <w:start w:val="1"/>
      <w:numFmt w:val="decimal"/>
      <w:lvlText w:val="%5."/>
      <w:lvlJc w:val="left"/>
      <w:pPr>
        <w:ind w:left="3600" w:hanging="3240"/>
      </w:pPr>
    </w:lvl>
    <w:lvl w:ilvl="5" w:tplc="B2B2CF7C">
      <w:start w:val="1"/>
      <w:numFmt w:val="decimal"/>
      <w:lvlText w:val="%6."/>
      <w:lvlJc w:val="left"/>
      <w:pPr>
        <w:ind w:left="4320" w:hanging="4140"/>
      </w:pPr>
    </w:lvl>
    <w:lvl w:ilvl="6" w:tplc="60C4B9EA">
      <w:start w:val="1"/>
      <w:numFmt w:val="decimal"/>
      <w:lvlText w:val="%7."/>
      <w:lvlJc w:val="left"/>
      <w:pPr>
        <w:ind w:left="5040" w:hanging="4680"/>
      </w:pPr>
    </w:lvl>
    <w:lvl w:ilvl="7" w:tplc="C568D1B8">
      <w:start w:val="1"/>
      <w:numFmt w:val="decimal"/>
      <w:lvlText w:val="%8."/>
      <w:lvlJc w:val="left"/>
      <w:pPr>
        <w:ind w:left="5760" w:hanging="5400"/>
      </w:pPr>
    </w:lvl>
    <w:lvl w:ilvl="8" w:tplc="2E804BC6">
      <w:start w:val="1"/>
      <w:numFmt w:val="decimal"/>
      <w:lvlText w:val="%9."/>
      <w:lvlJc w:val="left"/>
      <w:pPr>
        <w:ind w:left="6480" w:hanging="6300"/>
      </w:pPr>
    </w:lvl>
  </w:abstractNum>
  <w:num w:numId="1" w16cid:durableId="867766052">
    <w:abstractNumId w:val="0"/>
  </w:num>
  <w:num w:numId="2" w16cid:durableId="215819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E9D"/>
    <w:rsid w:val="00544E71"/>
    <w:rsid w:val="00847E3D"/>
    <w:rsid w:val="009B0E39"/>
    <w:rsid w:val="00AE434E"/>
    <w:rsid w:val="00C32FE3"/>
    <w:rsid w:val="00E02E58"/>
    <w:rsid w:val="00F12A92"/>
    <w:rsid w:val="00F2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90B6"/>
  <w15:docId w15:val="{BCDB9657-465B-4899-9B4D-0839273B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143"/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semiHidden/>
    <w:unhideWhenUsed/>
    <w:qFormat/>
    <w:rsid w:val="0002345E"/>
    <w:pPr>
      <w:jc w:val="center"/>
      <w:outlineLvl w:val="2"/>
    </w:pPr>
    <w:rPr>
      <w:rFonts w:ascii="Tahoma" w:hAnsi="Tahoma" w:cs="Tahoma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84533D"/>
    <w:rPr>
      <w:rFonts w:asciiTheme="minorHAnsi" w:hAnsiTheme="minorHAnsi"/>
      <w:sz w:val="24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qFormat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qFormat/>
    <w:rsid w:val="00437143"/>
    <w:rPr>
      <w:color w:val="595959" w:themeColor="text1" w:themeTint="A6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9E1A91"/>
    <w:rPr>
      <w:rFonts w:ascii="Segoe UI" w:hAnsi="Segoe UI" w:cs="Segoe UI"/>
      <w:szCs w:val="18"/>
    </w:rPr>
  </w:style>
  <w:style w:type="character" w:customStyle="1" w:styleId="BodyTextChar">
    <w:name w:val="Body Text Char"/>
    <w:basedOn w:val="DefaultParagraphFont"/>
    <w:link w:val="BodyText"/>
    <w:semiHidden/>
    <w:qFormat/>
    <w:rsid w:val="009E1A91"/>
  </w:style>
  <w:style w:type="character" w:customStyle="1" w:styleId="BodyText2Char">
    <w:name w:val="Body Text 2 Char"/>
    <w:basedOn w:val="DefaultParagraphFont"/>
    <w:link w:val="BodyText2"/>
    <w:semiHidden/>
    <w:qFormat/>
    <w:rsid w:val="009E1A91"/>
  </w:style>
  <w:style w:type="character" w:customStyle="1" w:styleId="BodyText3Char">
    <w:name w:val="Body Text 3 Char"/>
    <w:basedOn w:val="DefaultParagraphFont"/>
    <w:link w:val="BodyText3"/>
    <w:semiHidden/>
    <w:qFormat/>
    <w:rsid w:val="009E1A91"/>
    <w:rPr>
      <w:szCs w:val="16"/>
    </w:rPr>
  </w:style>
  <w:style w:type="character" w:customStyle="1" w:styleId="BodyTextFirstIndentChar">
    <w:name w:val="Body Text First Indent Char"/>
    <w:basedOn w:val="BodyTextChar"/>
    <w:semiHidden/>
    <w:qFormat/>
    <w:rsid w:val="009E1A91"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9E1A91"/>
  </w:style>
  <w:style w:type="character" w:customStyle="1" w:styleId="BodyTextFirstIndent2Char">
    <w:name w:val="Body Text First Indent 2 Char"/>
    <w:basedOn w:val="BodyTextIndentChar"/>
    <w:link w:val="BodyTextFirstIndent2"/>
    <w:semiHidden/>
    <w:qFormat/>
    <w:rsid w:val="009E1A91"/>
  </w:style>
  <w:style w:type="character" w:customStyle="1" w:styleId="BodyTextIndent2Char">
    <w:name w:val="Body Text Indent 2 Char"/>
    <w:basedOn w:val="DefaultParagraphFont"/>
    <w:link w:val="BodyTextIndent2"/>
    <w:semiHidden/>
    <w:qFormat/>
    <w:rsid w:val="009E1A91"/>
  </w:style>
  <w:style w:type="character" w:customStyle="1" w:styleId="BodyTextIndent3Char">
    <w:name w:val="Body Text Indent 3 Char"/>
    <w:basedOn w:val="DefaultParagraphFont"/>
    <w:link w:val="BodyTextIndent3"/>
    <w:semiHidden/>
    <w:qFormat/>
    <w:rsid w:val="009E1A9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E1A91"/>
    <w:rPr>
      <w:b/>
      <w:bCs/>
      <w:i/>
      <w:iCs/>
      <w:spacing w:val="5"/>
    </w:rPr>
  </w:style>
  <w:style w:type="character" w:customStyle="1" w:styleId="ClosingChar">
    <w:name w:val="Closing Char"/>
    <w:basedOn w:val="DefaultParagraphFont"/>
    <w:link w:val="Closing"/>
    <w:semiHidden/>
    <w:qFormat/>
    <w:rsid w:val="009E1A91"/>
  </w:style>
  <w:style w:type="character" w:styleId="CommentReference">
    <w:name w:val="annotation reference"/>
    <w:basedOn w:val="DefaultParagraphFont"/>
    <w:semiHidden/>
    <w:unhideWhenUsed/>
    <w:qFormat/>
    <w:rsid w:val="009E1A91"/>
    <w:rPr>
      <w:sz w:val="22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9E1A91"/>
    <w:rPr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9E1A91"/>
    <w:rPr>
      <w:b/>
      <w:bCs/>
      <w:szCs w:val="20"/>
    </w:rPr>
  </w:style>
  <w:style w:type="character" w:customStyle="1" w:styleId="DateChar">
    <w:name w:val="Date Char"/>
    <w:basedOn w:val="DefaultParagraphFont"/>
    <w:link w:val="Date"/>
    <w:semiHidden/>
    <w:qFormat/>
    <w:rsid w:val="009E1A91"/>
  </w:style>
  <w:style w:type="character" w:customStyle="1" w:styleId="DocumentMapChar">
    <w:name w:val="Document Map Char"/>
    <w:basedOn w:val="DefaultParagraphFont"/>
    <w:link w:val="DocumentMap"/>
    <w:semiHidden/>
    <w:qFormat/>
    <w:rsid w:val="009E1A91"/>
    <w:rPr>
      <w:rFonts w:ascii="Segoe UI" w:hAnsi="Segoe UI" w:cs="Segoe UI"/>
      <w:szCs w:val="16"/>
    </w:rPr>
  </w:style>
  <w:style w:type="character" w:customStyle="1" w:styleId="E-mailSignatureChar">
    <w:name w:val="E-mail Signature Char"/>
    <w:basedOn w:val="DefaultParagraphFont"/>
    <w:semiHidden/>
    <w:qFormat/>
    <w:rsid w:val="009E1A91"/>
  </w:style>
  <w:style w:type="character" w:styleId="Emphasis">
    <w:name w:val="Emphasis"/>
    <w:basedOn w:val="DefaultParagraphFont"/>
    <w:semiHidden/>
    <w:unhideWhenUsed/>
    <w:qFormat/>
    <w:rsid w:val="009E1A91"/>
    <w:rPr>
      <w:i/>
      <w:iCs/>
    </w:rPr>
  </w:style>
  <w:style w:type="character" w:styleId="EndnoteReference">
    <w:name w:val="endnote reference"/>
    <w:basedOn w:val="DefaultParagraphFont"/>
    <w:semiHidden/>
    <w:unhideWhenUsed/>
    <w:qFormat/>
    <w:rsid w:val="009E1A91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qFormat/>
    <w:rsid w:val="009E1A91"/>
    <w:rPr>
      <w:szCs w:val="20"/>
    </w:rPr>
  </w:style>
  <w:style w:type="character" w:styleId="FollowedHyperlink">
    <w:name w:val="FollowedHyperlink"/>
    <w:basedOn w:val="DefaultParagraphFont"/>
    <w:semiHidden/>
    <w:unhideWhenUsed/>
    <w:qFormat/>
    <w:rsid w:val="009E1A9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qFormat/>
    <w:rsid w:val="009E1A91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9E1A91"/>
    <w:rPr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qFormat/>
    <w:rsid w:val="009E1A91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qFormat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qFormat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qFormat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qFormat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qFormat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qFormat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qFormat/>
    <w:rsid w:val="009E1A91"/>
  </w:style>
  <w:style w:type="character" w:customStyle="1" w:styleId="HTMLAddressChar">
    <w:name w:val="HTML Address Char"/>
    <w:basedOn w:val="DefaultParagraphFont"/>
    <w:link w:val="HTMLAddress"/>
    <w:semiHidden/>
    <w:qFormat/>
    <w:rsid w:val="009E1A91"/>
    <w:rPr>
      <w:i/>
      <w:iCs/>
    </w:rPr>
  </w:style>
  <w:style w:type="character" w:styleId="HTMLCite">
    <w:name w:val="HTML Cite"/>
    <w:basedOn w:val="DefaultParagraphFont"/>
    <w:semiHidden/>
    <w:unhideWhenUsed/>
    <w:qFormat/>
    <w:rsid w:val="009E1A91"/>
    <w:rPr>
      <w:i/>
      <w:iCs/>
    </w:rPr>
  </w:style>
  <w:style w:type="character" w:styleId="HTMLCode">
    <w:name w:val="HTML Code"/>
    <w:basedOn w:val="DefaultParagraphFont"/>
    <w:semiHidden/>
    <w:unhideWhenUsed/>
    <w:qFormat/>
    <w:rsid w:val="009E1A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qFormat/>
    <w:rsid w:val="009E1A91"/>
    <w:rPr>
      <w:i/>
      <w:iCs/>
    </w:rPr>
  </w:style>
  <w:style w:type="character" w:styleId="HTMLKeyboard">
    <w:name w:val="HTML Keyboard"/>
    <w:basedOn w:val="DefaultParagraphFont"/>
    <w:semiHidden/>
    <w:unhideWhenUsed/>
    <w:qFormat/>
    <w:rsid w:val="009E1A91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qFormat/>
    <w:rsid w:val="009E1A9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qFormat/>
    <w:rsid w:val="009E1A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qFormat/>
    <w:rsid w:val="009E1A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qFormat/>
    <w:rsid w:val="009E1A91"/>
    <w:rPr>
      <w:i/>
      <w:iCs/>
    </w:rPr>
  </w:style>
  <w:style w:type="character" w:customStyle="1" w:styleId="InternetLink">
    <w:name w:val="Internet Link"/>
    <w:basedOn w:val="DefaultParagraphFont"/>
    <w:semiHidden/>
    <w:unhideWhenUsed/>
    <w:rsid w:val="009E1A91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qFormat/>
    <w:rsid w:val="0043714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7143"/>
    <w:rPr>
      <w:b/>
      <w:bCs/>
      <w:smallCaps/>
      <w:color w:val="365F91" w:themeColor="accent1" w:themeShade="BF"/>
      <w:spacing w:val="5"/>
    </w:rPr>
  </w:style>
  <w:style w:type="character" w:styleId="LineNumber">
    <w:name w:val="line number"/>
    <w:basedOn w:val="DefaultParagraphFont"/>
    <w:semiHidden/>
    <w:unhideWhenUsed/>
    <w:qFormat/>
    <w:rsid w:val="009E1A91"/>
  </w:style>
  <w:style w:type="character" w:customStyle="1" w:styleId="MacroTextChar">
    <w:name w:val="Macro Text Char"/>
    <w:basedOn w:val="DefaultParagraphFont"/>
    <w:link w:val="MacroText"/>
    <w:semiHidden/>
    <w:qFormat/>
    <w:rsid w:val="009E1A91"/>
    <w:rPr>
      <w:rFonts w:ascii="Consolas" w:hAnsi="Consolas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9E1A91"/>
    <w:rPr>
      <w:color w:val="2B579A"/>
      <w:shd w:val="clear" w:color="auto" w:fill="E6E6E6"/>
    </w:rPr>
  </w:style>
  <w:style w:type="character" w:customStyle="1" w:styleId="MessageHeaderChar">
    <w:name w:val="Message Header Char"/>
    <w:basedOn w:val="DefaultParagraphFont"/>
    <w:link w:val="MessageHeader"/>
    <w:semiHidden/>
    <w:qFormat/>
    <w:rsid w:val="009E1A91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NoteHeadingChar">
    <w:name w:val="Note Heading Char"/>
    <w:basedOn w:val="DefaultParagraphFont"/>
    <w:link w:val="NoteHeading"/>
    <w:semiHidden/>
    <w:qFormat/>
    <w:rsid w:val="009E1A91"/>
  </w:style>
  <w:style w:type="character" w:styleId="PageNumber">
    <w:name w:val="page number"/>
    <w:basedOn w:val="DefaultParagraphFont"/>
    <w:semiHidden/>
    <w:unhideWhenUsed/>
    <w:qFormat/>
    <w:rsid w:val="009E1A91"/>
  </w:style>
  <w:style w:type="character" w:customStyle="1" w:styleId="PlainTextChar">
    <w:name w:val="Plain Text Char"/>
    <w:basedOn w:val="DefaultParagraphFont"/>
    <w:link w:val="PlainText"/>
    <w:semiHidden/>
    <w:qFormat/>
    <w:rsid w:val="009E1A91"/>
    <w:rPr>
      <w:rFonts w:ascii="Consolas" w:hAnsi="Consolas"/>
      <w:szCs w:val="21"/>
    </w:rPr>
  </w:style>
  <w:style w:type="character" w:customStyle="1" w:styleId="QuoteChar">
    <w:name w:val="Quote Char"/>
    <w:basedOn w:val="DefaultParagraphFont"/>
    <w:link w:val="Quote"/>
    <w:uiPriority w:val="29"/>
    <w:semiHidden/>
    <w:qFormat/>
    <w:rsid w:val="009E1A91"/>
    <w:rPr>
      <w:i/>
      <w:iCs/>
      <w:color w:val="404040" w:themeColor="text1" w:themeTint="BF"/>
    </w:rPr>
  </w:style>
  <w:style w:type="character" w:customStyle="1" w:styleId="SalutationChar">
    <w:name w:val="Salutation Char"/>
    <w:basedOn w:val="DefaultParagraphFont"/>
    <w:link w:val="Salutation"/>
    <w:semiHidden/>
    <w:qFormat/>
    <w:rsid w:val="009E1A91"/>
  </w:style>
  <w:style w:type="character" w:customStyle="1" w:styleId="SignatureChar">
    <w:name w:val="Signature Char"/>
    <w:basedOn w:val="DefaultParagraphFont"/>
    <w:link w:val="Signature"/>
    <w:semiHidden/>
    <w:qFormat/>
    <w:rsid w:val="009E1A91"/>
  </w:style>
  <w:style w:type="character" w:customStyle="1" w:styleId="SmartHyperlink1">
    <w:name w:val="Smart Hyperlink1"/>
    <w:basedOn w:val="DefaultParagraphFont"/>
    <w:uiPriority w:val="99"/>
    <w:semiHidden/>
    <w:unhideWhenUsed/>
    <w:qFormat/>
    <w:rsid w:val="009E1A91"/>
    <w:rPr>
      <w:u w:val="dotted"/>
    </w:rPr>
  </w:style>
  <w:style w:type="character" w:styleId="Strong">
    <w:name w:val="Strong"/>
    <w:basedOn w:val="DefaultParagraphFont"/>
    <w:semiHidden/>
    <w:unhideWhenUsed/>
    <w:qFormat/>
    <w:rsid w:val="009E1A91"/>
    <w:rPr>
      <w:b/>
      <w:bCs/>
    </w:rPr>
  </w:style>
  <w:style w:type="character" w:customStyle="1" w:styleId="SubtitleChar">
    <w:name w:val="Subtitle Char"/>
    <w:basedOn w:val="DefaultParagraphFont"/>
    <w:link w:val="Subtitle"/>
    <w:semiHidden/>
    <w:qFormat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1A91"/>
    <w:rPr>
      <w:smallCaps/>
      <w:color w:val="5A5A5A" w:themeColor="text1" w:themeTint="A5"/>
    </w:rPr>
  </w:style>
  <w:style w:type="character" w:customStyle="1" w:styleId="TitleChar">
    <w:name w:val="Title Char"/>
    <w:basedOn w:val="DefaultParagraphFont"/>
    <w:link w:val="Title"/>
    <w:semiHidden/>
    <w:qFormat/>
    <w:rsid w:val="009E1A91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437143"/>
    <w:rPr>
      <w:color w:val="595959" w:themeColor="text1" w:themeTint="A6"/>
      <w:shd w:val="clear" w:color="auto" w:fill="E6E6E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semiHidden/>
    <w:unhideWhenUsed/>
    <w:rsid w:val="009E1A91"/>
    <w:pPr>
      <w:spacing w:after="120"/>
    </w:pPr>
  </w:style>
  <w:style w:type="paragraph" w:styleId="List">
    <w:name w:val="List"/>
    <w:basedOn w:val="Normal"/>
    <w:semiHidden/>
    <w:unhideWhenUsed/>
    <w:rsid w:val="009E1A91"/>
    <w:pPr>
      <w:ind w:left="283" w:hanging="283"/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qFormat/>
    <w:rsid w:val="000807D1"/>
  </w:style>
  <w:style w:type="paragraph" w:styleId="BalloonText">
    <w:name w:val="Balloon Text"/>
    <w:basedOn w:val="Normal"/>
    <w:link w:val="BalloonTextChar"/>
    <w:semiHidden/>
    <w:unhideWhenUsed/>
    <w:qFormat/>
    <w:rsid w:val="009E1A9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9E1A91"/>
  </w:style>
  <w:style w:type="paragraph" w:styleId="BlockText">
    <w:name w:val="Block Text"/>
    <w:basedOn w:val="Normal"/>
    <w:semiHidden/>
    <w:unhideWhenUsed/>
    <w:qFormat/>
    <w:rsid w:val="00437143"/>
    <w:pPr>
      <w:pBdr>
        <w:top w:val="single" w:sz="2" w:space="10" w:color="365F91"/>
        <w:left w:val="single" w:sz="2" w:space="10" w:color="365F91"/>
        <w:bottom w:val="single" w:sz="2" w:space="10" w:color="365F91"/>
        <w:right w:val="single" w:sz="2" w:space="10" w:color="365F9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qFormat/>
    <w:rsid w:val="009E1A91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unhideWhenUsed/>
    <w:qFormat/>
    <w:rsid w:val="009E1A91"/>
    <w:pPr>
      <w:spacing w:after="120"/>
    </w:pPr>
    <w:rPr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9E1A91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semiHidden/>
    <w:unhideWhenUsed/>
    <w:qFormat/>
    <w:rsid w:val="009E1A91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semiHidden/>
    <w:unhideWhenUsed/>
    <w:qFormat/>
    <w:rsid w:val="009E1A91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unhideWhenUsed/>
    <w:qFormat/>
    <w:rsid w:val="009E1A91"/>
    <w:pPr>
      <w:spacing w:after="120"/>
      <w:ind w:left="283"/>
    </w:pPr>
    <w:rPr>
      <w:szCs w:val="16"/>
    </w:rPr>
  </w:style>
  <w:style w:type="paragraph" w:styleId="Closing">
    <w:name w:val="Closing"/>
    <w:basedOn w:val="Normal"/>
    <w:link w:val="ClosingChar"/>
    <w:semiHidden/>
    <w:unhideWhenUsed/>
    <w:qFormat/>
    <w:rsid w:val="009E1A91"/>
    <w:pPr>
      <w:ind w:left="4252"/>
    </w:pPr>
  </w:style>
  <w:style w:type="paragraph" w:styleId="CommentText">
    <w:name w:val="annotation text"/>
    <w:basedOn w:val="Normal"/>
    <w:link w:val="CommentTextChar"/>
    <w:semiHidden/>
    <w:unhideWhenUsed/>
    <w:qFormat/>
    <w:rsid w:val="009E1A91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9E1A91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qFormat/>
    <w:rsid w:val="009E1A91"/>
  </w:style>
  <w:style w:type="paragraph" w:styleId="DocumentMap">
    <w:name w:val="Document Map"/>
    <w:basedOn w:val="Normal"/>
    <w:link w:val="DocumentMapChar"/>
    <w:semiHidden/>
    <w:unhideWhenUsed/>
    <w:qFormat/>
    <w:rsid w:val="009E1A91"/>
    <w:rPr>
      <w:rFonts w:ascii="Segoe UI" w:hAnsi="Segoe UI" w:cs="Segoe UI"/>
      <w:szCs w:val="16"/>
    </w:rPr>
  </w:style>
  <w:style w:type="paragraph" w:styleId="EmailSignature">
    <w:name w:val="E-mail Signature"/>
    <w:basedOn w:val="Normal"/>
    <w:semiHidden/>
    <w:unhideWhenUsed/>
    <w:qFormat/>
    <w:rsid w:val="009E1A91"/>
  </w:style>
  <w:style w:type="paragraph" w:styleId="EndnoteText">
    <w:name w:val="endnote text"/>
    <w:basedOn w:val="Normal"/>
    <w:link w:val="EndnoteTextChar"/>
    <w:semiHidden/>
    <w:unhideWhenUsed/>
    <w:qFormat/>
    <w:rsid w:val="009E1A91"/>
    <w:rPr>
      <w:szCs w:val="20"/>
    </w:rPr>
  </w:style>
  <w:style w:type="paragraph" w:styleId="EnvelopeAddress">
    <w:name w:val="envelope address"/>
    <w:basedOn w:val="Normal"/>
    <w:semiHidden/>
    <w:unhideWhenUsed/>
    <w:qFormat/>
    <w:rsid w:val="009E1A91"/>
    <w:pPr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qFormat/>
    <w:rsid w:val="009E1A91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qFormat/>
    <w:rsid w:val="009E1A91"/>
    <w:rPr>
      <w:szCs w:val="20"/>
    </w:rPr>
  </w:style>
  <w:style w:type="paragraph" w:styleId="HTMLAddress">
    <w:name w:val="HTML Address"/>
    <w:basedOn w:val="Normal"/>
    <w:link w:val="HTMLAddressChar"/>
    <w:semiHidden/>
    <w:unhideWhenUsed/>
    <w:qFormat/>
    <w:rsid w:val="009E1A91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qFormat/>
    <w:rsid w:val="009E1A91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semiHidden/>
    <w:unhideWhenUsed/>
    <w:qFormat/>
    <w:rsid w:val="009E1A9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qFormat/>
    <w:rsid w:val="009E1A9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qFormat/>
    <w:rsid w:val="009E1A9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qFormat/>
    <w:rsid w:val="009E1A9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qFormat/>
    <w:rsid w:val="009E1A9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qFormat/>
    <w:rsid w:val="009E1A9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qFormat/>
    <w:rsid w:val="009E1A9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qFormat/>
    <w:rsid w:val="009E1A9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qFormat/>
    <w:rsid w:val="009E1A91"/>
    <w:pPr>
      <w:ind w:left="1980" w:hanging="220"/>
    </w:pPr>
  </w:style>
  <w:style w:type="paragraph" w:styleId="IndexHeading">
    <w:name w:val="index heading"/>
    <w:basedOn w:val="Normal"/>
    <w:semiHidden/>
    <w:unhideWhenUsed/>
    <w:qFormat/>
    <w:rsid w:val="009E1A9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37143"/>
    <w:pPr>
      <w:pBdr>
        <w:top w:val="single" w:sz="4" w:space="10" w:color="365F91"/>
        <w:bottom w:val="single" w:sz="4" w:space="10" w:color="365F9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paragraph" w:styleId="ListBullet3">
    <w:name w:val="List Bullet 3"/>
    <w:basedOn w:val="Normal"/>
    <w:semiHidden/>
    <w:unhideWhenUsed/>
    <w:qFormat/>
    <w:rsid w:val="009E1A91"/>
    <w:pPr>
      <w:contextualSpacing/>
    </w:pPr>
  </w:style>
  <w:style w:type="paragraph" w:styleId="ListBullet4">
    <w:name w:val="List Bullet 4"/>
    <w:basedOn w:val="Normal"/>
    <w:semiHidden/>
    <w:unhideWhenUsed/>
    <w:qFormat/>
    <w:rsid w:val="009E1A91"/>
    <w:pPr>
      <w:contextualSpacing/>
    </w:pPr>
  </w:style>
  <w:style w:type="paragraph" w:styleId="ListBullet5">
    <w:name w:val="List Bullet 5"/>
    <w:basedOn w:val="Normal"/>
    <w:semiHidden/>
    <w:unhideWhenUsed/>
    <w:qFormat/>
    <w:rsid w:val="009E1A91"/>
    <w:pPr>
      <w:contextualSpacing/>
    </w:pPr>
  </w:style>
  <w:style w:type="paragraph" w:styleId="ListNumber">
    <w:name w:val="List Number"/>
    <w:basedOn w:val="Normal"/>
    <w:semiHidden/>
    <w:unhideWhenUsed/>
    <w:qFormat/>
    <w:rsid w:val="009E1A91"/>
    <w:pPr>
      <w:contextualSpacing/>
    </w:pPr>
  </w:style>
  <w:style w:type="paragraph" w:styleId="ListBullet">
    <w:name w:val="List Bullet"/>
    <w:basedOn w:val="Normal"/>
    <w:semiHidden/>
    <w:unhideWhenUsed/>
    <w:qFormat/>
    <w:rsid w:val="009E1A91"/>
    <w:pPr>
      <w:contextualSpacing/>
    </w:pPr>
  </w:style>
  <w:style w:type="paragraph" w:styleId="ListBullet2">
    <w:name w:val="List Bullet 2"/>
    <w:basedOn w:val="Normal"/>
    <w:semiHidden/>
    <w:unhideWhenUsed/>
    <w:qFormat/>
    <w:rsid w:val="009E1A91"/>
    <w:pPr>
      <w:contextualSpacing/>
    </w:pPr>
  </w:style>
  <w:style w:type="paragraph" w:styleId="ListContinue">
    <w:name w:val="List Continue"/>
    <w:basedOn w:val="Normal"/>
    <w:semiHidden/>
    <w:unhideWhenUsed/>
    <w:qFormat/>
    <w:rsid w:val="009E1A9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qFormat/>
    <w:rsid w:val="009E1A9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qFormat/>
    <w:rsid w:val="009E1A9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qFormat/>
    <w:rsid w:val="009E1A9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qFormat/>
    <w:rsid w:val="009E1A9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qFormat/>
    <w:rsid w:val="009E1A91"/>
    <w:pPr>
      <w:contextualSpacing/>
    </w:pPr>
  </w:style>
  <w:style w:type="paragraph" w:styleId="ListNumber3">
    <w:name w:val="List Number 3"/>
    <w:basedOn w:val="Normal"/>
    <w:semiHidden/>
    <w:unhideWhenUsed/>
    <w:qFormat/>
    <w:rsid w:val="009E1A91"/>
    <w:pPr>
      <w:contextualSpacing/>
    </w:pPr>
  </w:style>
  <w:style w:type="paragraph" w:styleId="ListNumber4">
    <w:name w:val="List Number 4"/>
    <w:basedOn w:val="Normal"/>
    <w:semiHidden/>
    <w:unhideWhenUsed/>
    <w:qFormat/>
    <w:rsid w:val="009E1A91"/>
    <w:pPr>
      <w:contextualSpacing/>
    </w:pPr>
  </w:style>
  <w:style w:type="paragraph" w:styleId="ListNumber5">
    <w:name w:val="List Number 5"/>
    <w:basedOn w:val="Normal"/>
    <w:semiHidden/>
    <w:unhideWhenUsed/>
    <w:qFormat/>
    <w:rsid w:val="009E1A91"/>
    <w:p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E1A91"/>
    <w:pPr>
      <w:ind w:left="720"/>
      <w:contextualSpacing/>
    </w:pPr>
  </w:style>
  <w:style w:type="paragraph" w:styleId="MacroText">
    <w:name w:val="macro"/>
    <w:link w:val="MacroTextChar"/>
    <w:semiHidden/>
    <w:unhideWhenUsed/>
    <w:qFormat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semiHidden/>
    <w:unhideWhenUsed/>
    <w:qFormat/>
    <w:rsid w:val="009E1A91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semiHidden/>
    <w:unhideWhenUsed/>
    <w:qFormat/>
    <w:rsid w:val="009E1A91"/>
  </w:style>
  <w:style w:type="paragraph" w:styleId="NormalWeb">
    <w:name w:val="Normal (Web)"/>
    <w:basedOn w:val="Normal"/>
    <w:semiHidden/>
    <w:unhideWhenUsed/>
    <w:qFormat/>
    <w:rsid w:val="009E1A9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9E1A9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qFormat/>
    <w:rsid w:val="009E1A91"/>
  </w:style>
  <w:style w:type="paragraph" w:styleId="PlainText">
    <w:name w:val="Plain Text"/>
    <w:basedOn w:val="Normal"/>
    <w:link w:val="PlainTextChar"/>
    <w:semiHidden/>
    <w:unhideWhenUsed/>
    <w:qFormat/>
    <w:rsid w:val="009E1A9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1A91"/>
  </w:style>
  <w:style w:type="paragraph" w:styleId="Signature">
    <w:name w:val="Signature"/>
    <w:basedOn w:val="Normal"/>
    <w:link w:val="SignatureChar"/>
    <w:semiHidden/>
    <w:unhideWhenUsed/>
    <w:rsid w:val="009E1A91"/>
    <w:pPr>
      <w:ind w:left="4252"/>
    </w:pPr>
  </w:style>
  <w:style w:type="paragraph" w:styleId="Subtitle">
    <w:name w:val="Subtitle"/>
    <w:basedOn w:val="Normal"/>
    <w:next w:val="Normal"/>
    <w:link w:val="SubtitleChar"/>
    <w:semiHidden/>
    <w:unhideWhenUsed/>
    <w:qFormat/>
    <w:rsid w:val="009E1A91"/>
    <w:pPr>
      <w:spacing w:after="160"/>
    </w:pPr>
    <w:rPr>
      <w:rFonts w:eastAsiaTheme="minorEastAsia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semiHidden/>
    <w:unhideWhenUsed/>
    <w:qFormat/>
    <w:rsid w:val="009E1A9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qFormat/>
    <w:rsid w:val="009E1A91"/>
  </w:style>
  <w:style w:type="paragraph" w:styleId="Title">
    <w:name w:val="Title"/>
    <w:basedOn w:val="Normal"/>
    <w:next w:val="Normal"/>
    <w:link w:val="TitleChar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qFormat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E1A9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E1A9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E1A9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E1A9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E1A9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E1A9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E1A9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E1A9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E1A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A91"/>
    <w:pPr>
      <w:keepNext/>
      <w:keepLines/>
      <w:spacing w:before="240"/>
    </w:pPr>
    <w:rPr>
      <w:rFonts w:eastAsiaTheme="majorEastAsia" w:cstheme="majorBidi"/>
      <w:b w:val="0"/>
      <w:smallCaps w:val="0"/>
      <w:color w:val="365F91" w:themeColor="accent1" w:themeShade="BF"/>
    </w:rPr>
  </w:style>
  <w:style w:type="table" w:styleId="TableGrid">
    <w:name w:val="Table Grid"/>
    <w:basedOn w:val="TableNormal"/>
    <w:rsid w:val="00D27800"/>
    <w:rPr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urfulGrid">
    <w:name w:val="Colorful Grid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GridTable1Light1">
    <w:name w:val="Grid Table 1 Light1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64A2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646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9BBB59" w:themeColor="accent3"/>
        </w:tcBorders>
      </w:tcPr>
    </w:tblStylePr>
    <w:tblStylePr w:type="nwCell">
      <w:tblPr/>
      <w:tcPr>
        <w:tcBorders>
          <w:bottom w:val="single" w:sz="4" w:space="0" w:color="9BBB59" w:themeColor="accent3"/>
        </w:tcBorders>
      </w:tcPr>
    </w:tblStylePr>
    <w:tblStylePr w:type="seCell">
      <w:tblPr/>
      <w:tcPr>
        <w:tcBorders>
          <w:top w:val="single" w:sz="4" w:space="0" w:color="9BBB59" w:themeColor="accent3"/>
        </w:tcBorders>
      </w:tcPr>
    </w:tblStylePr>
    <w:tblStylePr w:type="swCell">
      <w:tblPr/>
      <w:tcPr>
        <w:tcBorders>
          <w:top w:val="single" w:sz="4" w:space="0" w:color="9BBB59" w:themeColor="accent3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8064A2" w:themeColor="accent4"/>
        </w:tcBorders>
      </w:tcPr>
    </w:tblStylePr>
    <w:tblStylePr w:type="nwCell">
      <w:tblPr/>
      <w:tcPr>
        <w:tcBorders>
          <w:bottom w:val="single" w:sz="4" w:space="0" w:color="8064A2" w:themeColor="accent4"/>
        </w:tcBorders>
      </w:tcPr>
    </w:tblStylePr>
    <w:tblStylePr w:type="seCell">
      <w:tblPr/>
      <w:tcPr>
        <w:tcBorders>
          <w:top w:val="single" w:sz="4" w:space="0" w:color="8064A2" w:themeColor="accent4"/>
        </w:tcBorders>
      </w:tcPr>
    </w:tblStylePr>
    <w:tblStylePr w:type="swCell">
      <w:tblPr/>
      <w:tcPr>
        <w:tcBorders>
          <w:top w:val="single" w:sz="4" w:space="0" w:color="8064A2" w:themeColor="accent4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4BACC6" w:themeColor="accent5"/>
        </w:tcBorders>
      </w:tcPr>
    </w:tblStylePr>
    <w:tblStylePr w:type="nwCell">
      <w:tblPr/>
      <w:tcPr>
        <w:tcBorders>
          <w:bottom w:val="single" w:sz="4" w:space="0" w:color="4BACC6" w:themeColor="accent5"/>
        </w:tcBorders>
      </w:tcPr>
    </w:tblStylePr>
    <w:tblStylePr w:type="seCell">
      <w:tblPr/>
      <w:tcPr>
        <w:tcBorders>
          <w:top w:val="single" w:sz="4" w:space="0" w:color="4BACC6" w:themeColor="accent5"/>
        </w:tcBorders>
      </w:tcPr>
    </w:tblStylePr>
    <w:tblStylePr w:type="swCell">
      <w:tblPr/>
      <w:tcPr>
        <w:tcBorders>
          <w:top w:val="single" w:sz="4" w:space="0" w:color="4BACC6" w:themeColor="accent5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79646" w:themeColor="accent6"/>
        </w:tcBorders>
      </w:tcPr>
    </w:tblStylePr>
    <w:tblStylePr w:type="nwCell">
      <w:tblPr/>
      <w:tcPr>
        <w:tcBorders>
          <w:bottom w:val="single" w:sz="4" w:space="0" w:color="F79646" w:themeColor="accent6"/>
        </w:tcBorders>
      </w:tcPr>
    </w:tblStylePr>
    <w:tblStylePr w:type="seCell">
      <w:tblPr/>
      <w:tcPr>
        <w:tcBorders>
          <w:top w:val="single" w:sz="4" w:space="0" w:color="F79646" w:themeColor="accent6"/>
        </w:tcBorders>
      </w:tcPr>
    </w:tblStylePr>
    <w:tblStylePr w:type="swCell">
      <w:tblPr/>
      <w:tcPr>
        <w:tcBorders>
          <w:top w:val="single" w:sz="4" w:space="0" w:color="F79646" w:themeColor="accent6"/>
        </w:tcBorders>
      </w:tcPr>
    </w:tblStylePr>
  </w:style>
  <w:style w:type="table" w:customStyle="1" w:styleId="GridTable41">
    <w:name w:val="Grid Table 4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9BBB59" w:themeColor="accent3"/>
        </w:tcBorders>
      </w:tcPr>
    </w:tblStylePr>
    <w:tblStylePr w:type="nwCell">
      <w:tblPr/>
      <w:tcPr>
        <w:tcBorders>
          <w:bottom w:val="single" w:sz="4" w:space="0" w:color="9BBB59" w:themeColor="accent3"/>
        </w:tcBorders>
      </w:tcPr>
    </w:tblStylePr>
    <w:tblStylePr w:type="seCell">
      <w:tblPr/>
      <w:tcPr>
        <w:tcBorders>
          <w:top w:val="single" w:sz="4" w:space="0" w:color="9BBB59" w:themeColor="accent3"/>
        </w:tcBorders>
      </w:tcPr>
    </w:tblStylePr>
    <w:tblStylePr w:type="swCell">
      <w:tblPr/>
      <w:tcPr>
        <w:tcBorders>
          <w:top w:val="single" w:sz="4" w:space="0" w:color="9BBB59" w:themeColor="accent3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8064A2" w:themeColor="accent4"/>
        </w:tcBorders>
      </w:tcPr>
    </w:tblStylePr>
    <w:tblStylePr w:type="nwCell">
      <w:tblPr/>
      <w:tcPr>
        <w:tcBorders>
          <w:bottom w:val="single" w:sz="4" w:space="0" w:color="8064A2" w:themeColor="accent4"/>
        </w:tcBorders>
      </w:tcPr>
    </w:tblStylePr>
    <w:tblStylePr w:type="seCell">
      <w:tblPr/>
      <w:tcPr>
        <w:tcBorders>
          <w:top w:val="single" w:sz="4" w:space="0" w:color="8064A2" w:themeColor="accent4"/>
        </w:tcBorders>
      </w:tcPr>
    </w:tblStylePr>
    <w:tblStylePr w:type="swCell">
      <w:tblPr/>
      <w:tcPr>
        <w:tcBorders>
          <w:top w:val="single" w:sz="4" w:space="0" w:color="8064A2" w:themeColor="accent4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4BACC6" w:themeColor="accent5"/>
        </w:tcBorders>
      </w:tcPr>
    </w:tblStylePr>
    <w:tblStylePr w:type="nwCell">
      <w:tblPr/>
      <w:tcPr>
        <w:tcBorders>
          <w:bottom w:val="single" w:sz="4" w:space="0" w:color="4BACC6" w:themeColor="accent5"/>
        </w:tcBorders>
      </w:tcPr>
    </w:tblStylePr>
    <w:tblStylePr w:type="seCell">
      <w:tblPr/>
      <w:tcPr>
        <w:tcBorders>
          <w:top w:val="single" w:sz="4" w:space="0" w:color="4BACC6" w:themeColor="accent5"/>
        </w:tcBorders>
      </w:tcPr>
    </w:tblStylePr>
    <w:tblStylePr w:type="swCell">
      <w:tblPr/>
      <w:tcPr>
        <w:tcBorders>
          <w:top w:val="single" w:sz="4" w:space="0" w:color="4BACC6" w:themeColor="accent5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79646" w:themeColor="accent6"/>
        </w:tcBorders>
      </w:tcPr>
    </w:tblStylePr>
    <w:tblStylePr w:type="nwCell">
      <w:tblPr/>
      <w:tcPr>
        <w:tcBorders>
          <w:bottom w:val="single" w:sz="4" w:space="0" w:color="F79646" w:themeColor="accent6"/>
        </w:tcBorders>
      </w:tcPr>
    </w:tblStylePr>
    <w:tblStylePr w:type="seCell">
      <w:tblPr/>
      <w:tcPr>
        <w:tcBorders>
          <w:top w:val="single" w:sz="4" w:space="0" w:color="F79646" w:themeColor="accent6"/>
        </w:tcBorders>
      </w:tcPr>
    </w:tblStylePr>
    <w:tblStylePr w:type="swCell">
      <w:tblPr/>
      <w:tcPr>
        <w:tcBorders>
          <w:top w:val="single" w:sz="4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stTable1Light1">
    <w:name w:val="List Table 1 Light1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TableNormal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E1A91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List1">
    <w:name w:val="Table List 1"/>
    <w:basedOn w:val="TableNormal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5141C"/>
    <w:tblPr>
      <w:tblBorders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cPr>
      <w:vAlign w:val="center"/>
    </w:tcPr>
  </w:style>
  <w:style w:type="table" w:styleId="TableWeb1">
    <w:name w:val="Table Web 1"/>
    <w:basedOn w:val="TableNormal"/>
    <w:semiHidden/>
    <w:unhideWhenUsed/>
    <w:rsid w:val="009E1A9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1A91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E1A91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0E7FDD535AB43B92F7D60AD50C5BA" ma:contentTypeVersion="18" ma:contentTypeDescription="Create a new document." ma:contentTypeScope="" ma:versionID="2803adb46e1975cea1d810ae26d1d45f">
  <xsd:schema xmlns:xsd="http://www.w3.org/2001/XMLSchema" xmlns:xs="http://www.w3.org/2001/XMLSchema" xmlns:p="http://schemas.microsoft.com/office/2006/metadata/properties" xmlns:ns2="59e7ebde-48e7-4124-8959-42c03cd5c8df" xmlns:ns3="455e2ba4-8a28-47c3-802d-118daf94f130" targetNamespace="http://schemas.microsoft.com/office/2006/metadata/properties" ma:root="true" ma:fieldsID="c371b6a320bc3b06c499fe033a9e8003" ns2:_="" ns3:_="">
    <xsd:import namespace="59e7ebde-48e7-4124-8959-42c03cd5c8df"/>
    <xsd:import namespace="455e2ba4-8a28-47c3-802d-118daf94f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7ebde-48e7-4124-8959-42c03cd5c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fc9aabb-098d-4f74-9f42-654b2b4f13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e2ba4-8a28-47c3-802d-118daf94f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301796-667e-49d1-96d9-9113a9cfb00a}" ma:internalName="TaxCatchAll" ma:showField="CatchAllData" ma:web="455e2ba4-8a28-47c3-802d-118daf94f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5e2ba4-8a28-47c3-802d-118daf94f130" xsi:nil="true"/>
    <lcf76f155ced4ddcb4097134ff3c332f xmlns="59e7ebde-48e7-4124-8959-42c03cd5c8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F09253-99CA-4274-AA52-DFC35085615B}"/>
</file>

<file path=customXml/itemProps2.xml><?xml version="1.0" encoding="utf-8"?>
<ds:datastoreItem xmlns:ds="http://schemas.openxmlformats.org/officeDocument/2006/customXml" ds:itemID="{EF8992C0-31BC-49AF-A32C-855D8BCCA9E7}"/>
</file>

<file path=customXml/itemProps3.xml><?xml version="1.0" encoding="utf-8"?>
<ds:datastoreItem xmlns:ds="http://schemas.openxmlformats.org/officeDocument/2006/customXml" ds:itemID="{D6F297F4-4D55-47A6-A5A5-57465F7829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dc:description/>
  <cp:lastModifiedBy>Rachel Cox</cp:lastModifiedBy>
  <cp:revision>2</cp:revision>
  <cp:lastPrinted>2019-10-14T15:31:00Z</cp:lastPrinted>
  <dcterms:created xsi:type="dcterms:W3CDTF">2024-02-02T16:26:00Z</dcterms:created>
  <dcterms:modified xsi:type="dcterms:W3CDTF">2024-02-02T16:26:00Z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0x0101006610E7FDD535AB43B92F7D60AD50C5BA</vt:lpwstr>
  </property>
</Properties>
</file>